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9B" w:rsidRPr="001C7C9B" w:rsidRDefault="001C7C9B" w:rsidP="001C7C9B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C7C9B">
        <w:rPr>
          <w:rFonts w:ascii="Times New Roman" w:hAnsi="Times New Roman"/>
          <w:b/>
          <w:sz w:val="28"/>
          <w:szCs w:val="28"/>
        </w:rPr>
        <w:t>Примерная тематика курсовых работ:</w:t>
      </w:r>
    </w:p>
    <w:p w:rsidR="001C7C9B" w:rsidRDefault="001C7C9B" w:rsidP="001C7C9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</w:p>
    <w:p w:rsidR="001C7C9B" w:rsidRDefault="001C7C9B" w:rsidP="001C7C9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Генер</w:t>
      </w:r>
      <w:r>
        <w:rPr>
          <w:rFonts w:ascii="Times New Roman" w:hAnsi="Times New Roman"/>
          <w:spacing w:val="3"/>
          <w:w w:val="96"/>
          <w:sz w:val="28"/>
          <w:szCs w:val="28"/>
        </w:rPr>
        <w:t>а</w:t>
      </w:r>
      <w:r>
        <w:rPr>
          <w:rFonts w:ascii="Times New Roman" w:hAnsi="Times New Roman"/>
          <w:spacing w:val="-1"/>
          <w:w w:val="98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иза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w w:val="105"/>
          <w:sz w:val="28"/>
          <w:szCs w:val="28"/>
        </w:rPr>
        <w:t>я</w:t>
      </w:r>
      <w:r>
        <w:rPr>
          <w:rFonts w:ascii="Times New Roman" w:hAnsi="Times New Roman"/>
          <w:w w:val="9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pacing w:val="3"/>
          <w:w w:val="96"/>
          <w:sz w:val="28"/>
          <w:szCs w:val="28"/>
        </w:rPr>
        <w:t>а</w:t>
      </w:r>
      <w:r>
        <w:rPr>
          <w:rFonts w:ascii="Times New Roman" w:hAnsi="Times New Roman"/>
          <w:spacing w:val="-1"/>
          <w:w w:val="98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w w:val="99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w w:val="99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5"/>
          <w:w w:val="96"/>
          <w:sz w:val="28"/>
          <w:szCs w:val="28"/>
        </w:rPr>
        <w:t>м</w:t>
      </w:r>
      <w:r>
        <w:rPr>
          <w:rFonts w:ascii="Times New Roman" w:hAnsi="Times New Roman"/>
          <w:spacing w:val="-2"/>
          <w:w w:val="9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</w:p>
    <w:p w:rsidR="001C7C9B" w:rsidRDefault="001C7C9B" w:rsidP="001C7C9B">
      <w:pPr>
        <w:spacing w:after="0"/>
        <w:ind w:left="708" w:firstLine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</w:t>
      </w:r>
      <w:r>
        <w:rPr>
          <w:rFonts w:ascii="Times New Roman" w:hAnsi="Times New Roman"/>
          <w:sz w:val="28"/>
          <w:szCs w:val="28"/>
        </w:rPr>
        <w:t xml:space="preserve"> Использование лексических трансформаций при переводе (конкретизация, смысловое развитие</w:t>
      </w:r>
      <w:r>
        <w:rPr>
          <w:rFonts w:ascii="Times New Roman" w:hAnsi="Times New Roman"/>
          <w:sz w:val="28"/>
          <w:szCs w:val="28"/>
        </w:rPr>
        <w:t>)</w:t>
      </w:r>
    </w:p>
    <w:p w:rsidR="001C7C9B" w:rsidRDefault="001C7C9B" w:rsidP="001C7C9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Дословный перевод и грамматические замены</w:t>
      </w:r>
    </w:p>
    <w:p w:rsidR="001C7C9B" w:rsidRDefault="001C7C9B" w:rsidP="001C7C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алькирование и лексико-семанти</w:t>
      </w:r>
      <w:r>
        <w:rPr>
          <w:rFonts w:ascii="Times New Roman" w:hAnsi="Times New Roman"/>
          <w:sz w:val="28"/>
          <w:szCs w:val="28"/>
        </w:rPr>
        <w:t>ческие замены</w:t>
      </w:r>
    </w:p>
    <w:p w:rsidR="001C7C9B" w:rsidRDefault="001C7C9B" w:rsidP="001C7C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Замены перестановки, конкретизация</w:t>
      </w:r>
    </w:p>
    <w:p w:rsidR="001C7C9B" w:rsidRDefault="001C7C9B" w:rsidP="001C7C9B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Использование приема антонимич</w:t>
      </w:r>
      <w:r>
        <w:rPr>
          <w:rFonts w:ascii="Times New Roman" w:hAnsi="Times New Roman"/>
          <w:sz w:val="28"/>
          <w:szCs w:val="28"/>
        </w:rPr>
        <w:t xml:space="preserve">еского перевода при переводе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кстов</w:t>
      </w:r>
    </w:p>
    <w:p w:rsidR="001C7C9B" w:rsidRDefault="001C7C9B" w:rsidP="001C7C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Использование приема компенсации при переводе текстов</w:t>
      </w:r>
    </w:p>
    <w:p w:rsidR="001C7C9B" w:rsidRDefault="001C7C9B" w:rsidP="001C7C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Применение приема целостного преобразования при переводе </w:t>
      </w:r>
    </w:p>
    <w:p w:rsidR="001C7C9B" w:rsidRDefault="001C7C9B" w:rsidP="001C7C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Использование компенсации при переводе</w:t>
      </w:r>
    </w:p>
    <w:p w:rsidR="001C7C9B" w:rsidRDefault="001C7C9B" w:rsidP="001C7C9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10. Приемы перевода </w:t>
      </w:r>
      <w:proofErr w:type="spellStart"/>
      <w:r>
        <w:rPr>
          <w:rFonts w:ascii="Times New Roman" w:hAnsi="Times New Roman"/>
          <w:sz w:val="28"/>
          <w:szCs w:val="28"/>
        </w:rPr>
        <w:t>монорем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дирем</w:t>
      </w:r>
      <w:proofErr w:type="spellEnd"/>
      <w:r>
        <w:rPr>
          <w:rFonts w:ascii="Times New Roman" w:hAnsi="Times New Roman"/>
          <w:sz w:val="28"/>
          <w:szCs w:val="28"/>
        </w:rPr>
        <w:t xml:space="preserve"> в английских текстах</w:t>
      </w:r>
    </w:p>
    <w:p w:rsidR="00F45A3B" w:rsidRDefault="00F45A3B"/>
    <w:sectPr w:rsidR="00F4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DE"/>
    <w:rsid w:val="001C7C9B"/>
    <w:rsid w:val="005D07DE"/>
    <w:rsid w:val="00F4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367B5-8E3E-4EF5-AE40-E4FCD1E6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C9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Hopeful</dc:creator>
  <cp:keywords/>
  <dc:description/>
  <cp:lastModifiedBy>Hopeful</cp:lastModifiedBy>
  <cp:revision>2</cp:revision>
  <dcterms:created xsi:type="dcterms:W3CDTF">2021-06-07T18:31:00Z</dcterms:created>
  <dcterms:modified xsi:type="dcterms:W3CDTF">2021-06-07T18:33:00Z</dcterms:modified>
</cp:coreProperties>
</file>